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E66DE" w14:textId="77BF58C5" w:rsidR="001C6091" w:rsidRDefault="001C6091" w:rsidP="001C6091">
      <w:pPr>
        <w:pStyle w:val="KeinLeerraum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4B79FE" wp14:editId="04A07624">
            <wp:extent cx="1925800" cy="42544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623" cy="45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D72D5" w14:textId="53660EF0" w:rsidR="001C6091" w:rsidRPr="00472584" w:rsidRDefault="001C6091" w:rsidP="001C6091">
      <w:pPr>
        <w:pStyle w:val="KeinLeerraum"/>
        <w:rPr>
          <w:sz w:val="16"/>
          <w:szCs w:val="16"/>
        </w:rPr>
      </w:pPr>
    </w:p>
    <w:p w14:paraId="0D57F292" w14:textId="77777777" w:rsidR="007D079E" w:rsidRPr="00472584" w:rsidRDefault="007D079E" w:rsidP="001C6091">
      <w:pPr>
        <w:pStyle w:val="KeinLeerraum"/>
        <w:rPr>
          <w:sz w:val="16"/>
          <w:szCs w:val="16"/>
        </w:rPr>
      </w:pPr>
    </w:p>
    <w:p w14:paraId="0287DF60" w14:textId="5292BF6F" w:rsidR="007D079E" w:rsidRPr="00472584" w:rsidRDefault="001C6091" w:rsidP="001C6091">
      <w:pPr>
        <w:pStyle w:val="KeinLeerraum"/>
        <w:rPr>
          <w:sz w:val="16"/>
          <w:szCs w:val="16"/>
        </w:rPr>
      </w:pPr>
      <w:r w:rsidRPr="007D079E">
        <w:rPr>
          <w:b/>
          <w:bCs/>
          <w:color w:val="000000" w:themeColor="text1"/>
          <w:sz w:val="28"/>
          <w:szCs w:val="28"/>
          <w:shd w:val="clear" w:color="auto" w:fill="F7CAAC" w:themeFill="accent2" w:themeFillTint="66"/>
        </w:rPr>
        <w:t>Krankenmobilien – Mietvertrag</w:t>
      </w:r>
      <w:r w:rsidRPr="007D079E">
        <w:rPr>
          <w:color w:val="F7CAAC" w:themeColor="accent2" w:themeTint="66"/>
          <w:sz w:val="28"/>
          <w:szCs w:val="28"/>
          <w:shd w:val="clear" w:color="auto" w:fill="F7CAAC" w:themeFill="accent2" w:themeFillTint="66"/>
        </w:rPr>
        <w:tab/>
      </w:r>
      <w:r w:rsidR="007D079E" w:rsidRPr="007D079E">
        <w:rPr>
          <w:color w:val="F7CAAC" w:themeColor="accent2" w:themeTint="66"/>
          <w:sz w:val="28"/>
          <w:szCs w:val="28"/>
          <w:shd w:val="clear" w:color="auto" w:fill="F7CAAC" w:themeFill="accent2" w:themeFillTint="66"/>
        </w:rPr>
        <w:t xml:space="preserve">                    </w:t>
      </w:r>
      <w:r w:rsidR="007D079E" w:rsidRPr="007D079E">
        <w:rPr>
          <w:color w:val="F7CAAC" w:themeColor="accent2" w:themeTint="66"/>
          <w:sz w:val="28"/>
          <w:szCs w:val="28"/>
          <w:shd w:val="clear" w:color="auto" w:fill="F7CAAC" w:themeFill="accent2" w:themeFillTint="66"/>
        </w:rPr>
        <w:tab/>
      </w:r>
      <w:r w:rsidR="007D079E" w:rsidRPr="007D079E">
        <w:rPr>
          <w:color w:val="F7CAAC" w:themeColor="accent2" w:themeTint="66"/>
          <w:sz w:val="28"/>
          <w:szCs w:val="28"/>
          <w:shd w:val="clear" w:color="auto" w:fill="F7CAAC" w:themeFill="accent2" w:themeFillTint="66"/>
        </w:rPr>
        <w:tab/>
      </w:r>
      <w:r w:rsidR="007D079E" w:rsidRPr="007D079E">
        <w:rPr>
          <w:color w:val="F7CAAC" w:themeColor="accent2" w:themeTint="66"/>
          <w:sz w:val="28"/>
          <w:szCs w:val="28"/>
          <w:shd w:val="clear" w:color="auto" w:fill="F7CAAC" w:themeFill="accent2" w:themeFillTint="66"/>
        </w:rPr>
        <w:tab/>
        <w:t xml:space="preserve">   </w:t>
      </w:r>
      <w:r w:rsidR="00472584">
        <w:rPr>
          <w:color w:val="F7CAAC" w:themeColor="accent2" w:themeTint="66"/>
          <w:sz w:val="28"/>
          <w:szCs w:val="28"/>
          <w:shd w:val="clear" w:color="auto" w:fill="F7CAAC" w:themeFill="accent2" w:themeFillTint="66"/>
        </w:rPr>
        <w:t xml:space="preserve">                                    </w:t>
      </w:r>
      <w:r w:rsidR="007D079E" w:rsidRPr="007D079E">
        <w:rPr>
          <w:noProof/>
          <w:color w:val="F7CAAC" w:themeColor="accent2" w:themeTint="66"/>
          <w:sz w:val="28"/>
          <w:szCs w:val="28"/>
          <w:shd w:val="clear" w:color="auto" w:fill="F7CAAC" w:themeFill="accent2" w:themeFillTint="66"/>
        </w:rPr>
        <w:drawing>
          <wp:inline distT="0" distB="0" distL="0" distR="0" wp14:anchorId="77395619" wp14:editId="50564FF5">
            <wp:extent cx="565395" cy="737870"/>
            <wp:effectExtent l="0" t="0" r="635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36" cy="82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584">
        <w:rPr>
          <w:sz w:val="16"/>
          <w:szCs w:val="16"/>
        </w:rPr>
        <w:tab/>
      </w:r>
      <w:r w:rsidRPr="00472584">
        <w:rPr>
          <w:sz w:val="16"/>
          <w:szCs w:val="16"/>
        </w:rPr>
        <w:tab/>
      </w:r>
      <w:r w:rsidR="00472584">
        <w:rPr>
          <w:sz w:val="16"/>
          <w:szCs w:val="16"/>
        </w:rPr>
        <w:t xml:space="preserve"> </w:t>
      </w:r>
    </w:p>
    <w:p w14:paraId="2524D347" w14:textId="3B74EF5C" w:rsidR="007D079E" w:rsidRPr="00472584" w:rsidRDefault="007D079E" w:rsidP="001C6091">
      <w:pPr>
        <w:pStyle w:val="KeinLeerraum"/>
        <w:rPr>
          <w:sz w:val="16"/>
          <w:szCs w:val="16"/>
        </w:rPr>
      </w:pPr>
    </w:p>
    <w:p w14:paraId="100F8088" w14:textId="77777777" w:rsidR="007D079E" w:rsidRPr="00472584" w:rsidRDefault="007D079E" w:rsidP="001C6091">
      <w:pPr>
        <w:pStyle w:val="KeinLeerraum"/>
        <w:rPr>
          <w:sz w:val="16"/>
          <w:szCs w:val="16"/>
        </w:rPr>
      </w:pPr>
    </w:p>
    <w:p w14:paraId="0ACBBBD9" w14:textId="31911023" w:rsidR="001C6091" w:rsidRDefault="001C6091" w:rsidP="001C6091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Laura Glauser</w:t>
      </w:r>
    </w:p>
    <w:p w14:paraId="34C6F9B7" w14:textId="1B439552" w:rsidR="007D079E" w:rsidRPr="007D079E" w:rsidRDefault="001C6091" w:rsidP="001C6091">
      <w:pPr>
        <w:pStyle w:val="KeinLeerraum"/>
        <w:rPr>
          <w:sz w:val="16"/>
          <w:szCs w:val="16"/>
        </w:rPr>
      </w:pPr>
      <w:r w:rsidRPr="007D079E">
        <w:rPr>
          <w:sz w:val="16"/>
          <w:szCs w:val="16"/>
        </w:rPr>
        <w:tab/>
      </w:r>
      <w:r w:rsidRPr="007D079E">
        <w:rPr>
          <w:sz w:val="16"/>
          <w:szCs w:val="16"/>
        </w:rPr>
        <w:tab/>
      </w:r>
      <w:r w:rsidRPr="007D079E">
        <w:rPr>
          <w:sz w:val="16"/>
          <w:szCs w:val="16"/>
        </w:rPr>
        <w:tab/>
      </w:r>
      <w:r w:rsidRPr="007D079E">
        <w:rPr>
          <w:sz w:val="16"/>
          <w:szCs w:val="16"/>
        </w:rPr>
        <w:tab/>
      </w:r>
      <w:r w:rsidRPr="007D079E">
        <w:rPr>
          <w:sz w:val="16"/>
          <w:szCs w:val="16"/>
        </w:rPr>
        <w:tab/>
      </w:r>
      <w:r w:rsidRPr="007D079E">
        <w:rPr>
          <w:sz w:val="16"/>
          <w:szCs w:val="16"/>
        </w:rPr>
        <w:tab/>
      </w:r>
      <w:r w:rsidRPr="007D079E">
        <w:rPr>
          <w:sz w:val="16"/>
          <w:szCs w:val="16"/>
        </w:rPr>
        <w:tab/>
      </w:r>
      <w:r w:rsidRPr="007D079E">
        <w:rPr>
          <w:sz w:val="16"/>
          <w:szCs w:val="16"/>
        </w:rPr>
        <w:tab/>
      </w:r>
    </w:p>
    <w:p w14:paraId="2A2C4806" w14:textId="10CA1CFE" w:rsidR="001C6091" w:rsidRDefault="001C6091" w:rsidP="001C6091">
      <w:pPr>
        <w:pStyle w:val="KeinLeerraum"/>
        <w:rPr>
          <w:sz w:val="28"/>
          <w:szCs w:val="28"/>
        </w:rPr>
      </w:pPr>
      <w:proofErr w:type="spellStart"/>
      <w:r>
        <w:rPr>
          <w:sz w:val="28"/>
          <w:szCs w:val="28"/>
        </w:rPr>
        <w:t>Tel.Nr</w:t>
      </w:r>
      <w:proofErr w:type="spellEnd"/>
      <w:r>
        <w:rPr>
          <w:sz w:val="28"/>
          <w:szCs w:val="28"/>
        </w:rPr>
        <w:t>. +423 262 50 68</w:t>
      </w:r>
    </w:p>
    <w:p w14:paraId="2F0E87C0" w14:textId="5B7AAF02" w:rsidR="001C6091" w:rsidRPr="00472584" w:rsidRDefault="001C6091" w:rsidP="001C6091">
      <w:pPr>
        <w:pStyle w:val="KeinLeerraum"/>
        <w:rPr>
          <w:sz w:val="16"/>
          <w:szCs w:val="16"/>
        </w:rPr>
      </w:pPr>
    </w:p>
    <w:p w14:paraId="0C98CCE7" w14:textId="5CF95FFB" w:rsidR="001C6091" w:rsidRPr="00472584" w:rsidRDefault="001C6091" w:rsidP="001C6091">
      <w:pPr>
        <w:pStyle w:val="KeinLeerraum"/>
        <w:rPr>
          <w:sz w:val="16"/>
          <w:szCs w:val="16"/>
        </w:rPr>
      </w:pPr>
    </w:p>
    <w:p w14:paraId="65E40483" w14:textId="6CA7CE5F" w:rsidR="001C6091" w:rsidRDefault="001C6091" w:rsidP="001C6091">
      <w:pPr>
        <w:pStyle w:val="KeinLeerraum"/>
        <w:pBdr>
          <w:bottom w:val="dotted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Kunden – Name:</w:t>
      </w:r>
    </w:p>
    <w:p w14:paraId="7CA4F3D7" w14:textId="5F2B7D82" w:rsidR="001C6091" w:rsidRDefault="001C6091" w:rsidP="001C6091">
      <w:pPr>
        <w:pStyle w:val="KeinLeerraum"/>
        <w:rPr>
          <w:sz w:val="28"/>
          <w:szCs w:val="28"/>
        </w:rPr>
      </w:pPr>
    </w:p>
    <w:p w14:paraId="227ACE8D" w14:textId="756CCC77" w:rsidR="001C6091" w:rsidRDefault="001C6091" w:rsidP="001C6091">
      <w:pPr>
        <w:pStyle w:val="KeinLeerraum"/>
        <w:pBdr>
          <w:bottom w:val="dotted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Adresse:</w:t>
      </w:r>
    </w:p>
    <w:p w14:paraId="69ECD9E7" w14:textId="3E7069AE" w:rsidR="001C6091" w:rsidRDefault="001C6091" w:rsidP="001C6091">
      <w:pPr>
        <w:pStyle w:val="KeinLeerraum"/>
        <w:rPr>
          <w:sz w:val="28"/>
          <w:szCs w:val="28"/>
        </w:rPr>
      </w:pPr>
    </w:p>
    <w:p w14:paraId="79930E3A" w14:textId="6AAE759A" w:rsidR="001C6091" w:rsidRDefault="007D079E" w:rsidP="001C6091">
      <w:pPr>
        <w:pStyle w:val="KeinLeerraum"/>
        <w:pBdr>
          <w:bottom w:val="dotted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Mietgegenstand: </w:t>
      </w:r>
      <w:proofErr w:type="spellStart"/>
      <w:r w:rsidR="00FB3A8A">
        <w:rPr>
          <w:sz w:val="28"/>
          <w:szCs w:val="28"/>
        </w:rPr>
        <w:t>Inventar.Nr</w:t>
      </w:r>
      <w:proofErr w:type="spellEnd"/>
      <w:r w:rsidR="00FB3A8A">
        <w:rPr>
          <w:sz w:val="28"/>
          <w:szCs w:val="28"/>
        </w:rPr>
        <w:t>.:</w:t>
      </w:r>
    </w:p>
    <w:p w14:paraId="13D30FA2" w14:textId="230B7280" w:rsidR="001C6091" w:rsidRDefault="001C6091" w:rsidP="001C6091">
      <w:pPr>
        <w:pStyle w:val="KeinLeerraum"/>
        <w:rPr>
          <w:sz w:val="28"/>
          <w:szCs w:val="28"/>
        </w:rPr>
      </w:pPr>
    </w:p>
    <w:p w14:paraId="6EB8552A" w14:textId="56E06E15" w:rsidR="001C6091" w:rsidRDefault="001C6091" w:rsidP="007D079E">
      <w:pPr>
        <w:pStyle w:val="KeinLeerraum"/>
        <w:pBdr>
          <w:bottom w:val="dotted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Mietkos</w:t>
      </w:r>
      <w:r w:rsidR="00FB3A8A">
        <w:rPr>
          <w:sz w:val="28"/>
          <w:szCs w:val="28"/>
        </w:rPr>
        <w:t>t</w:t>
      </w:r>
      <w:r>
        <w:rPr>
          <w:sz w:val="28"/>
          <w:szCs w:val="28"/>
        </w:rPr>
        <w:t>en pro Woche:</w:t>
      </w:r>
      <w:r>
        <w:rPr>
          <w:sz w:val="28"/>
          <w:szCs w:val="28"/>
        </w:rPr>
        <w:tab/>
        <w:t>CHF</w:t>
      </w:r>
    </w:p>
    <w:tbl>
      <w:tblPr>
        <w:tblStyle w:val="Tabellenraster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3485"/>
        <w:gridCol w:w="3485"/>
      </w:tblGrid>
      <w:tr w:rsidR="001C6091" w:rsidRPr="00E37784" w14:paraId="50862957" w14:textId="77777777" w:rsidTr="001836B9">
        <w:tc>
          <w:tcPr>
            <w:tcW w:w="1666" w:type="pct"/>
          </w:tcPr>
          <w:p w14:paraId="6A4A8227" w14:textId="06D87AFC" w:rsidR="007D079E" w:rsidRPr="00E37784" w:rsidRDefault="007D079E" w:rsidP="007D079E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667" w:type="pct"/>
          </w:tcPr>
          <w:p w14:paraId="476FFA78" w14:textId="730C98C7" w:rsidR="001C6091" w:rsidRPr="00E37784" w:rsidRDefault="001C6091" w:rsidP="007D079E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667" w:type="pct"/>
          </w:tcPr>
          <w:p w14:paraId="2DE8A171" w14:textId="73252515" w:rsidR="001C6091" w:rsidRPr="00E37784" w:rsidRDefault="001C6091" w:rsidP="007D079E">
            <w:pPr>
              <w:pStyle w:val="KeinLeerraum"/>
              <w:jc w:val="right"/>
              <w:rPr>
                <w:rFonts w:ascii="Wingdings" w:hAnsi="Wingdings"/>
                <w:sz w:val="16"/>
                <w:szCs w:val="16"/>
              </w:rPr>
            </w:pPr>
          </w:p>
        </w:tc>
      </w:tr>
    </w:tbl>
    <w:p w14:paraId="4DFC5A67" w14:textId="3B81D8C8" w:rsidR="001C6091" w:rsidRPr="00E37784" w:rsidRDefault="001C6091" w:rsidP="007D079E">
      <w:pPr>
        <w:pStyle w:val="KeinLeerraum"/>
        <w:rPr>
          <w:sz w:val="16"/>
          <w:szCs w:val="16"/>
        </w:rPr>
      </w:pPr>
    </w:p>
    <w:p w14:paraId="7F663F8D" w14:textId="24BBDC1B" w:rsidR="001836B9" w:rsidRDefault="001836B9" w:rsidP="007D079E">
      <w:pPr>
        <w:pStyle w:val="KeinLeerraum"/>
        <w:rPr>
          <w:rFonts w:cstheme="minorHAnsi"/>
          <w:sz w:val="28"/>
          <w:szCs w:val="28"/>
        </w:rPr>
      </w:pPr>
      <w:r>
        <w:rPr>
          <w:sz w:val="28"/>
          <w:szCs w:val="28"/>
        </w:rPr>
        <w:t>Abgabedatum:</w:t>
      </w:r>
      <w:r w:rsidRPr="001836B9">
        <w:rPr>
          <w:sz w:val="28"/>
          <w:szCs w:val="28"/>
          <w:u w:val="single"/>
        </w:rPr>
        <w:t xml:space="preserve">                        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Lieferung:       </w:t>
      </w:r>
      <w:r>
        <w:rPr>
          <w:rFonts w:ascii="Wingdings" w:hAnsi="Wingdings"/>
          <w:sz w:val="28"/>
          <w:szCs w:val="28"/>
        </w:rPr>
        <w:t>o</w:t>
      </w:r>
      <w:r>
        <w:rPr>
          <w:rFonts w:cstheme="minorHAnsi"/>
          <w:sz w:val="28"/>
          <w:szCs w:val="28"/>
        </w:rPr>
        <w:t xml:space="preserve"> abgeholt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</w:t>
      </w:r>
      <w:r>
        <w:rPr>
          <w:rFonts w:ascii="Wingdings" w:hAnsi="Wingdings" w:cstheme="minorHAnsi"/>
          <w:sz w:val="28"/>
          <w:szCs w:val="28"/>
        </w:rPr>
        <w:t>o</w:t>
      </w:r>
      <w:r>
        <w:rPr>
          <w:rFonts w:cstheme="minorHAnsi"/>
          <w:sz w:val="28"/>
          <w:szCs w:val="28"/>
        </w:rPr>
        <w:t xml:space="preserve"> zugestellt</w:t>
      </w:r>
    </w:p>
    <w:p w14:paraId="05F7965C" w14:textId="06500A1D" w:rsidR="001836B9" w:rsidRDefault="001836B9" w:rsidP="007D079E">
      <w:pPr>
        <w:pStyle w:val="KeinLeerraum"/>
        <w:rPr>
          <w:rFonts w:cstheme="minorHAnsi"/>
          <w:sz w:val="28"/>
          <w:szCs w:val="28"/>
        </w:rPr>
      </w:pPr>
    </w:p>
    <w:p w14:paraId="47A0A0F9" w14:textId="5C093A28" w:rsidR="001836B9" w:rsidRDefault="001836B9" w:rsidP="007D079E">
      <w:pPr>
        <w:pStyle w:val="KeinLeerrau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Rückgabedatum:</w:t>
      </w:r>
      <w:r w:rsidRPr="001836B9">
        <w:rPr>
          <w:rFonts w:cstheme="minorHAnsi"/>
          <w:sz w:val="28"/>
          <w:szCs w:val="28"/>
          <w:u w:val="single"/>
        </w:rPr>
        <w:t xml:space="preserve">                       </w:t>
      </w:r>
      <w:r w:rsidRPr="001836B9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Rückgabe:      </w:t>
      </w:r>
      <w:r>
        <w:rPr>
          <w:rFonts w:ascii="Wingdings" w:hAnsi="Wingdings" w:cstheme="minorHAnsi"/>
          <w:sz w:val="28"/>
          <w:szCs w:val="28"/>
        </w:rPr>
        <w:t>o</w:t>
      </w:r>
      <w:r>
        <w:rPr>
          <w:rFonts w:cstheme="minorHAnsi"/>
          <w:sz w:val="28"/>
          <w:szCs w:val="28"/>
        </w:rPr>
        <w:t xml:space="preserve"> abgegeben                </w:t>
      </w:r>
      <w:r>
        <w:rPr>
          <w:rFonts w:ascii="Wingdings" w:hAnsi="Wingdings" w:cstheme="minorHAnsi"/>
          <w:sz w:val="28"/>
          <w:szCs w:val="28"/>
        </w:rPr>
        <w:t>o</w:t>
      </w:r>
      <w:r>
        <w:rPr>
          <w:rFonts w:cstheme="minorHAnsi"/>
          <w:sz w:val="28"/>
          <w:szCs w:val="28"/>
        </w:rPr>
        <w:t xml:space="preserve"> abgeholt</w:t>
      </w:r>
    </w:p>
    <w:p w14:paraId="69090A70" w14:textId="1AE258D6" w:rsidR="00E37784" w:rsidRDefault="00E37784" w:rsidP="007D079E">
      <w:pPr>
        <w:pStyle w:val="KeinLeerraum"/>
        <w:rPr>
          <w:rFonts w:cstheme="minorHAnsi"/>
          <w:sz w:val="28"/>
          <w:szCs w:val="28"/>
        </w:rPr>
      </w:pPr>
    </w:p>
    <w:p w14:paraId="7876BDAA" w14:textId="2A63A52D" w:rsidR="00E37784" w:rsidRDefault="00E37784" w:rsidP="007D079E">
      <w:pPr>
        <w:pStyle w:val="KeinLeerrau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Rückgabe in ordentlichem Zustand:</w:t>
      </w:r>
      <w:r>
        <w:rPr>
          <w:rFonts w:cstheme="minorHAnsi"/>
          <w:sz w:val="28"/>
          <w:szCs w:val="28"/>
        </w:rPr>
        <w:tab/>
      </w:r>
      <w:proofErr w:type="gramStart"/>
      <w:r>
        <w:rPr>
          <w:rFonts w:cstheme="minorHAnsi"/>
          <w:sz w:val="28"/>
          <w:szCs w:val="28"/>
        </w:rPr>
        <w:tab/>
        <w:t xml:space="preserve">  </w:t>
      </w:r>
      <w:r>
        <w:rPr>
          <w:rFonts w:ascii="Wingdings" w:hAnsi="Wingdings" w:cstheme="minorHAnsi"/>
          <w:sz w:val="28"/>
          <w:szCs w:val="28"/>
        </w:rPr>
        <w:t>o</w:t>
      </w:r>
      <w:proofErr w:type="gramEnd"/>
      <w:r>
        <w:rPr>
          <w:rFonts w:cstheme="minorHAnsi"/>
          <w:sz w:val="28"/>
          <w:szCs w:val="28"/>
        </w:rPr>
        <w:t xml:space="preserve"> ja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 </w:t>
      </w:r>
      <w:r>
        <w:rPr>
          <w:rFonts w:ascii="Wingdings" w:hAnsi="Wingdings" w:cstheme="minorHAnsi"/>
          <w:sz w:val="28"/>
          <w:szCs w:val="28"/>
        </w:rPr>
        <w:t>o</w:t>
      </w:r>
      <w:r>
        <w:rPr>
          <w:rFonts w:cstheme="minorHAnsi"/>
          <w:sz w:val="28"/>
          <w:szCs w:val="28"/>
        </w:rPr>
        <w:t xml:space="preserve"> nein</w:t>
      </w:r>
    </w:p>
    <w:p w14:paraId="4BC47C39" w14:textId="4BDE7E7B" w:rsidR="00E37784" w:rsidRDefault="00E37784" w:rsidP="007D079E">
      <w:pPr>
        <w:pStyle w:val="KeinLeerraum"/>
        <w:rPr>
          <w:rFonts w:cstheme="minorHAnsi"/>
          <w:sz w:val="28"/>
          <w:szCs w:val="28"/>
        </w:rPr>
      </w:pPr>
    </w:p>
    <w:p w14:paraId="31A7247A" w14:textId="68230C40" w:rsidR="00E37784" w:rsidRDefault="00E37784" w:rsidP="007D079E">
      <w:pPr>
        <w:pStyle w:val="KeinLeerrau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Reinigung durch Vermieter notwendig            </w:t>
      </w:r>
      <w:r>
        <w:rPr>
          <w:rFonts w:ascii="Wingdings" w:hAnsi="Wingdings" w:cstheme="minorHAnsi"/>
          <w:sz w:val="28"/>
          <w:szCs w:val="28"/>
        </w:rPr>
        <w:t>o</w:t>
      </w:r>
      <w:r>
        <w:rPr>
          <w:rFonts w:cstheme="minorHAnsi"/>
          <w:sz w:val="28"/>
          <w:szCs w:val="28"/>
        </w:rPr>
        <w:t xml:space="preserve"> ja                                </w:t>
      </w:r>
      <w:r>
        <w:rPr>
          <w:rFonts w:ascii="Wingdings" w:hAnsi="Wingdings" w:cstheme="minorHAnsi"/>
          <w:sz w:val="28"/>
          <w:szCs w:val="28"/>
        </w:rPr>
        <w:t>o</w:t>
      </w:r>
      <w:r>
        <w:rPr>
          <w:rFonts w:cstheme="minorHAnsi"/>
          <w:sz w:val="28"/>
          <w:szCs w:val="28"/>
        </w:rPr>
        <w:t xml:space="preserve"> nein</w:t>
      </w:r>
    </w:p>
    <w:p w14:paraId="2399E42B" w14:textId="61D31531" w:rsidR="00E37784" w:rsidRDefault="00E37784" w:rsidP="007D079E">
      <w:pPr>
        <w:pStyle w:val="KeinLeerraum"/>
        <w:rPr>
          <w:rFonts w:cstheme="minorHAnsi"/>
          <w:sz w:val="28"/>
          <w:szCs w:val="28"/>
        </w:rPr>
      </w:pPr>
    </w:p>
    <w:p w14:paraId="79E0F541" w14:textId="79BFEA28" w:rsidR="00E37784" w:rsidRDefault="00E37784" w:rsidP="007D079E">
      <w:pPr>
        <w:pStyle w:val="KeinLeerrau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Verkauf KM:  </w:t>
      </w:r>
      <w:r w:rsidRPr="00E37784">
        <w:rPr>
          <w:rFonts w:cstheme="minorHAnsi"/>
          <w:sz w:val="28"/>
          <w:szCs w:val="28"/>
          <w:u w:val="single"/>
        </w:rPr>
        <w:t xml:space="preserve">                                                                                             </w:t>
      </w:r>
      <w:r>
        <w:rPr>
          <w:rFonts w:cstheme="minorHAnsi"/>
          <w:sz w:val="28"/>
          <w:szCs w:val="28"/>
        </w:rPr>
        <w:t xml:space="preserve">   CHF ……</w:t>
      </w:r>
      <w:proofErr w:type="gramStart"/>
      <w:r>
        <w:rPr>
          <w:rFonts w:cstheme="minorHAnsi"/>
          <w:sz w:val="28"/>
          <w:szCs w:val="28"/>
        </w:rPr>
        <w:t>…….</w:t>
      </w:r>
      <w:proofErr w:type="gramEnd"/>
      <w:r>
        <w:rPr>
          <w:rFonts w:cstheme="minorHAnsi"/>
          <w:sz w:val="28"/>
          <w:szCs w:val="28"/>
        </w:rPr>
        <w:t>.</w:t>
      </w:r>
      <w:r w:rsidRPr="00E37784">
        <w:rPr>
          <w:rFonts w:cstheme="minorHAnsi"/>
          <w:sz w:val="28"/>
          <w:szCs w:val="28"/>
          <w:u w:val="single"/>
        </w:rPr>
        <w:t xml:space="preserve">              </w:t>
      </w:r>
      <w:r w:rsidRPr="00E37784"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 xml:space="preserve">           </w:t>
      </w:r>
    </w:p>
    <w:p w14:paraId="1773C87A" w14:textId="7072D2F8" w:rsidR="00E37784" w:rsidRDefault="00E37784" w:rsidP="007D079E">
      <w:pPr>
        <w:pStyle w:val="KeinLeerraum"/>
        <w:rPr>
          <w:rFonts w:cstheme="minorHAnsi"/>
          <w:sz w:val="28"/>
          <w:szCs w:val="28"/>
        </w:rPr>
      </w:pPr>
      <w:r w:rsidRPr="00E37784">
        <w:rPr>
          <w:rFonts w:cstheme="minorHAnsi"/>
          <w:sz w:val="28"/>
          <w:szCs w:val="28"/>
        </w:rPr>
        <w:t xml:space="preserve">                         </w:t>
      </w:r>
      <w:r w:rsidRPr="00E37784">
        <w:rPr>
          <w:rFonts w:cstheme="minorHAnsi"/>
          <w:sz w:val="28"/>
          <w:szCs w:val="28"/>
          <w:u w:val="single"/>
        </w:rPr>
        <w:t xml:space="preserve">                                                                                            </w:t>
      </w:r>
      <w:r>
        <w:rPr>
          <w:rFonts w:cstheme="minorHAnsi"/>
          <w:sz w:val="28"/>
          <w:szCs w:val="28"/>
        </w:rPr>
        <w:t xml:space="preserve">   CHF .............</w:t>
      </w:r>
    </w:p>
    <w:p w14:paraId="001475A6" w14:textId="62C6F74A" w:rsidR="00E37784" w:rsidRDefault="00E37784" w:rsidP="007D079E">
      <w:pPr>
        <w:pStyle w:val="KeinLeerraum"/>
        <w:rPr>
          <w:rFonts w:cstheme="minorHAnsi"/>
          <w:sz w:val="16"/>
          <w:szCs w:val="16"/>
        </w:rPr>
      </w:pPr>
    </w:p>
    <w:p w14:paraId="0609C1C1" w14:textId="3F5AC3DC" w:rsidR="00472584" w:rsidRDefault="00472584" w:rsidP="007D079E">
      <w:pPr>
        <w:pStyle w:val="KeinLeerraum"/>
        <w:rPr>
          <w:rFonts w:cstheme="minorHAnsi"/>
          <w:sz w:val="16"/>
          <w:szCs w:val="16"/>
        </w:rPr>
      </w:pPr>
    </w:p>
    <w:p w14:paraId="181891FC" w14:textId="77777777" w:rsidR="00472584" w:rsidRPr="00E37784" w:rsidRDefault="00472584" w:rsidP="007D079E">
      <w:pPr>
        <w:pStyle w:val="KeinLeerraum"/>
        <w:rPr>
          <w:rFonts w:cstheme="minorHAnsi"/>
          <w:sz w:val="16"/>
          <w:szCs w:val="16"/>
        </w:rPr>
      </w:pPr>
    </w:p>
    <w:p w14:paraId="016A4A74" w14:textId="7CD6FEA0" w:rsidR="00E37784" w:rsidRDefault="00E37784" w:rsidP="007D079E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Krankenmobilien können nach telefonischer Absprache im Krankenmobilien – Mag</w:t>
      </w:r>
      <w:r w:rsidR="001B6ED0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zin bei der ehemaligen IPAG, Landstrasse 91, in Triesenberg abgeholt resp. Abgegeben werden.</w:t>
      </w:r>
    </w:p>
    <w:p w14:paraId="5EF33131" w14:textId="32B30263" w:rsidR="00472584" w:rsidRPr="00472584" w:rsidRDefault="00472584" w:rsidP="007D079E">
      <w:pPr>
        <w:pStyle w:val="KeinLeerraum"/>
        <w:rPr>
          <w:rFonts w:cstheme="minorHAnsi"/>
          <w:sz w:val="16"/>
          <w:szCs w:val="16"/>
        </w:rPr>
      </w:pPr>
    </w:p>
    <w:p w14:paraId="186F64C9" w14:textId="4AC8324D" w:rsidR="00472584" w:rsidRDefault="00472584" w:rsidP="007D079E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Rückgabe Wenn Sie das Hilfsmittel nicht mehr brauchen, bitten wir Sie, dieses umgehend zurückzubringen.</w:t>
      </w:r>
    </w:p>
    <w:p w14:paraId="7D3E966D" w14:textId="651DC75C" w:rsidR="00472584" w:rsidRPr="00472584" w:rsidRDefault="00472584" w:rsidP="007D079E">
      <w:pPr>
        <w:pStyle w:val="KeinLeerraum"/>
        <w:rPr>
          <w:rFonts w:cstheme="minorHAnsi"/>
          <w:sz w:val="16"/>
          <w:szCs w:val="16"/>
        </w:rPr>
      </w:pPr>
    </w:p>
    <w:p w14:paraId="427606B0" w14:textId="1729152D" w:rsidR="00472584" w:rsidRDefault="00472584" w:rsidP="007D079E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Allfällige Reparaturen werden in Rechnung gestellt.</w:t>
      </w:r>
    </w:p>
    <w:p w14:paraId="1E1E1CDE" w14:textId="04462900" w:rsidR="00472584" w:rsidRPr="00472584" w:rsidRDefault="00472584" w:rsidP="007D079E">
      <w:pPr>
        <w:pStyle w:val="KeinLeerraum"/>
        <w:rPr>
          <w:rFonts w:cstheme="minorHAnsi"/>
          <w:sz w:val="16"/>
          <w:szCs w:val="16"/>
        </w:rPr>
      </w:pPr>
    </w:p>
    <w:p w14:paraId="129F88E5" w14:textId="0F888F6A" w:rsidR="00472584" w:rsidRDefault="00472584" w:rsidP="007D079E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Bei längerer Mietdauer werden die Mietkosten alle</w:t>
      </w:r>
      <w:r w:rsidR="00FB3A8A">
        <w:rPr>
          <w:rFonts w:cstheme="minorHAnsi"/>
          <w:sz w:val="24"/>
          <w:szCs w:val="24"/>
        </w:rPr>
        <w:t xml:space="preserve"> vier</w:t>
      </w:r>
      <w:r>
        <w:rPr>
          <w:rFonts w:cstheme="minorHAnsi"/>
          <w:sz w:val="24"/>
          <w:szCs w:val="24"/>
        </w:rPr>
        <w:t xml:space="preserve"> Monate in Rechnung gestellt.</w:t>
      </w:r>
    </w:p>
    <w:p w14:paraId="71F362EB" w14:textId="2126C5F6" w:rsidR="00472584" w:rsidRDefault="00472584" w:rsidP="007D079E">
      <w:pPr>
        <w:pStyle w:val="KeinLeerraum"/>
        <w:rPr>
          <w:rFonts w:cstheme="minorHAnsi"/>
          <w:sz w:val="24"/>
          <w:szCs w:val="24"/>
        </w:rPr>
      </w:pPr>
    </w:p>
    <w:p w14:paraId="3AA84638" w14:textId="77777777" w:rsidR="00472584" w:rsidRDefault="00472584" w:rsidP="007D079E">
      <w:pPr>
        <w:pStyle w:val="KeinLeerraum"/>
        <w:rPr>
          <w:rFonts w:cstheme="minorHAnsi"/>
          <w:sz w:val="24"/>
          <w:szCs w:val="24"/>
        </w:rPr>
      </w:pPr>
    </w:p>
    <w:p w14:paraId="601A0D9A" w14:textId="77777777" w:rsidR="00472584" w:rsidRDefault="00472584" w:rsidP="007D079E">
      <w:pPr>
        <w:pStyle w:val="KeinLeerraum"/>
        <w:rPr>
          <w:rFonts w:cstheme="minorHAnsi"/>
          <w:sz w:val="24"/>
          <w:szCs w:val="24"/>
        </w:rPr>
      </w:pPr>
    </w:p>
    <w:p w14:paraId="47173A0A" w14:textId="41E2784D" w:rsidR="00472584" w:rsidRDefault="00472584" w:rsidP="00472584">
      <w:pPr>
        <w:pStyle w:val="KeinLeerraum"/>
        <w:pBdr>
          <w:top w:val="dotted" w:sz="4" w:space="1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Unterschrift Mieter/-in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Unterschrift Vermieter</w:t>
      </w:r>
    </w:p>
    <w:p w14:paraId="282DF645" w14:textId="064D75CF" w:rsidR="00FB3A8A" w:rsidRDefault="00FB3A8A" w:rsidP="00472584">
      <w:pPr>
        <w:pStyle w:val="KeinLeerraum"/>
        <w:pBdr>
          <w:top w:val="dotted" w:sz="4" w:space="1" w:color="auto"/>
        </w:pBdr>
        <w:rPr>
          <w:rFonts w:cstheme="minorHAnsi"/>
          <w:sz w:val="24"/>
          <w:szCs w:val="24"/>
        </w:rPr>
      </w:pPr>
    </w:p>
    <w:p w14:paraId="64AD3746" w14:textId="77777777" w:rsidR="00FB3A8A" w:rsidRDefault="00FB3A8A" w:rsidP="00472584">
      <w:pPr>
        <w:pStyle w:val="KeinLeerraum"/>
        <w:pBdr>
          <w:top w:val="dotted" w:sz="4" w:space="1" w:color="auto"/>
        </w:pBdr>
        <w:rPr>
          <w:rFonts w:cstheme="minorHAnsi"/>
          <w:sz w:val="24"/>
          <w:szCs w:val="24"/>
        </w:rPr>
      </w:pPr>
    </w:p>
    <w:p w14:paraId="4F530ED0" w14:textId="31BDBBF5" w:rsidR="00472584" w:rsidRPr="00FB3A8A" w:rsidRDefault="00FB3A8A" w:rsidP="007D079E">
      <w:pPr>
        <w:pStyle w:val="KeinLeerraum"/>
        <w:rPr>
          <w:rFonts w:cstheme="minorHAnsi"/>
        </w:rPr>
      </w:pPr>
      <w:r>
        <w:rPr>
          <w:rFonts w:cstheme="minorHAnsi"/>
        </w:rPr>
        <w:t>Verteiler: Samariterverein / Mieter</w:t>
      </w:r>
    </w:p>
    <w:sectPr w:rsidR="00472584" w:rsidRPr="00FB3A8A" w:rsidSect="004725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91"/>
    <w:rsid w:val="001836B9"/>
    <w:rsid w:val="001B6ED0"/>
    <w:rsid w:val="001C6091"/>
    <w:rsid w:val="00472584"/>
    <w:rsid w:val="005949DD"/>
    <w:rsid w:val="007D079E"/>
    <w:rsid w:val="00E37784"/>
    <w:rsid w:val="00FB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48E158"/>
  <w15:chartTrackingRefBased/>
  <w15:docId w15:val="{24AB8871-6C10-42EA-90C0-A10D271A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C6091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1C6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Beck</dc:creator>
  <cp:keywords/>
  <dc:description/>
  <cp:lastModifiedBy>Daniel Beck</cp:lastModifiedBy>
  <cp:revision>8</cp:revision>
  <dcterms:created xsi:type="dcterms:W3CDTF">2021-03-16T16:50:00Z</dcterms:created>
  <dcterms:modified xsi:type="dcterms:W3CDTF">2021-03-17T10:34:00Z</dcterms:modified>
</cp:coreProperties>
</file>